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7"/>
        <w:gridCol w:w="4043"/>
      </w:tblGrid>
      <w:tr w:rsidR="00DE0AA9" w:rsidRPr="00D07415" w:rsidTr="00767B8D">
        <w:tc>
          <w:tcPr>
            <w:tcW w:w="5137" w:type="dxa"/>
          </w:tcPr>
          <w:p w:rsidR="00DE0AA9" w:rsidRPr="009E5524" w:rsidRDefault="00DE0AA9" w:rsidP="009E5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5524">
              <w:rPr>
                <w:rFonts w:ascii="Times New Roman" w:hAnsi="Times New Roman"/>
                <w:bCs/>
                <w:sz w:val="28"/>
                <w:szCs w:val="28"/>
              </w:rPr>
              <w:t>Trường: TH&amp;THCS Hiền Hào</w:t>
            </w:r>
          </w:p>
          <w:p w:rsidR="00DE0AA9" w:rsidRPr="00D07415" w:rsidRDefault="00DE0AA9" w:rsidP="009E552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7415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4043" w:type="dxa"/>
          </w:tcPr>
          <w:p w:rsidR="00DE0AA9" w:rsidRPr="00D07415" w:rsidRDefault="00DE0AA9" w:rsidP="009E5524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07415">
              <w:rPr>
                <w:rFonts w:ascii="Times New Roman" w:hAnsi="Times New Roman"/>
                <w:sz w:val="28"/>
                <w:szCs w:val="28"/>
              </w:rPr>
              <w:t>Họ và tên giáo viên</w:t>
            </w:r>
          </w:p>
          <w:p w:rsidR="00DE0AA9" w:rsidRPr="009E5524" w:rsidRDefault="00DE0AA9" w:rsidP="009E5524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E5524">
              <w:rPr>
                <w:rFonts w:ascii="Times New Roman" w:hAnsi="Times New Roman"/>
                <w:b/>
                <w:sz w:val="28"/>
                <w:szCs w:val="28"/>
              </w:rPr>
              <w:t>Nguyễn Thị Nguyên</w:t>
            </w:r>
          </w:p>
        </w:tc>
      </w:tr>
    </w:tbl>
    <w:p w:rsidR="002E330A" w:rsidRPr="00587B0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E444C7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52</w:t>
      </w: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E444C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CUỐI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KÌ I</w:t>
      </w:r>
      <w:r w:rsidR="00E444C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B8075C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DE0AA9" w:rsidRDefault="00F657C4" w:rsidP="00DE0AA9">
      <w:pPr>
        <w:tabs>
          <w:tab w:val="left" w:pos="0"/>
        </w:tabs>
        <w:spacing w:before="120" w:after="0"/>
        <w:ind w:right="-424"/>
        <w:contextualSpacing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 xml:space="preserve">HS nắm được </w:t>
      </w:r>
      <w:r w:rsidR="0061751A" w:rsidRPr="00AC5113">
        <w:rPr>
          <w:rFonts w:ascii="Times New Roman" w:hAnsi="Times New Roman" w:cs="Times New Roman"/>
          <w:sz w:val="28"/>
          <w:szCs w:val="28"/>
        </w:rPr>
        <w:t>kiến thức</w:t>
      </w:r>
      <w:r w:rsidR="00DE0AA9">
        <w:rPr>
          <w:rFonts w:ascii="Times New Roman" w:hAnsi="Times New Roman" w:cs="Times New Roman"/>
          <w:sz w:val="28"/>
          <w:szCs w:val="28"/>
        </w:rPr>
        <w:t>:</w:t>
      </w:r>
    </w:p>
    <w:p w:rsidR="00DE0AA9" w:rsidRPr="00D76B25" w:rsidRDefault="00DE0AA9" w:rsidP="00DE0AA9">
      <w:pPr>
        <w:spacing w:after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+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T</w:t>
      </w:r>
      <w:r w:rsidRPr="00D76B25">
        <w:rPr>
          <w:rFonts w:ascii="Times New Roman" w:eastAsia="Times New Roman" w:hAnsi="Times New Roman"/>
          <w:color w:val="000000" w:themeColor="text1"/>
          <w:sz w:val="28"/>
          <w:szCs w:val="28"/>
        </w:rPr>
        <w:t>hổ nhưỡng</w:t>
      </w:r>
      <w:r w:rsidR="00014FBF">
        <w:rPr>
          <w:rFonts w:ascii="Times New Roman" w:eastAsia="Times New Roman" w:hAnsi="Times New Roman"/>
          <w:color w:val="000000" w:themeColor="text1"/>
          <w:sz w:val="28"/>
          <w:szCs w:val="28"/>
        </w:rPr>
        <w:t>, sinh vật</w:t>
      </w:r>
      <w:r w:rsidRPr="00D76B2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V</w:t>
      </w:r>
      <w:r w:rsidRPr="00D76B2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iệt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Nam.</w:t>
      </w:r>
    </w:p>
    <w:p w:rsidR="00F657C4" w:rsidRPr="00DE0AA9" w:rsidRDefault="00DE0AA9" w:rsidP="00DE0AA9">
      <w:pPr>
        <w:tabs>
          <w:tab w:val="left" w:pos="0"/>
        </w:tabs>
        <w:spacing w:before="120" w:after="0"/>
        <w:ind w:right="-424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+ </w:t>
      </w:r>
      <w:r>
        <w:rPr>
          <w:rFonts w:ascii="Times New Roman" w:eastAsia="Times New Roman" w:hAnsi="Times New Roman"/>
          <w:sz w:val="28"/>
          <w:szCs w:val="28"/>
        </w:rPr>
        <w:t>V</w:t>
      </w:r>
      <w:r w:rsidRPr="00E703C6">
        <w:rPr>
          <w:rFonts w:ascii="Times New Roman" w:eastAsia="Times New Roman" w:hAnsi="Times New Roman"/>
          <w:sz w:val="28"/>
          <w:szCs w:val="28"/>
        </w:rPr>
        <w:t xml:space="preserve">ăn minh châu thổ sông </w:t>
      </w:r>
      <w:r>
        <w:rPr>
          <w:rFonts w:ascii="Times New Roman" w:eastAsia="Times New Roman" w:hAnsi="Times New Roman"/>
          <w:sz w:val="28"/>
          <w:szCs w:val="28"/>
        </w:rPr>
        <w:t>H</w:t>
      </w:r>
      <w:r w:rsidRPr="00E703C6">
        <w:rPr>
          <w:rFonts w:ascii="Times New Roman" w:eastAsia="Times New Roman" w:hAnsi="Times New Roman"/>
          <w:sz w:val="28"/>
          <w:szCs w:val="28"/>
        </w:rPr>
        <w:t xml:space="preserve">ồng và sông </w:t>
      </w:r>
      <w:r>
        <w:rPr>
          <w:rFonts w:ascii="Times New Roman" w:eastAsia="Times New Roman" w:hAnsi="Times New Roman"/>
          <w:sz w:val="28"/>
          <w:szCs w:val="28"/>
        </w:rPr>
        <w:t>C</w:t>
      </w:r>
      <w:r w:rsidRPr="00E703C6">
        <w:rPr>
          <w:rFonts w:ascii="Times New Roman" w:eastAsia="Times New Roman" w:hAnsi="Times New Roman"/>
          <w:sz w:val="28"/>
          <w:szCs w:val="28"/>
        </w:rPr>
        <w:t xml:space="preserve">ửu </w:t>
      </w:r>
      <w:r>
        <w:rPr>
          <w:rFonts w:ascii="Times New Roman" w:eastAsia="Times New Roman" w:hAnsi="Times New Roman"/>
          <w:sz w:val="28"/>
          <w:szCs w:val="28"/>
        </w:rPr>
        <w:t>L</w:t>
      </w:r>
      <w:r w:rsidRPr="00E703C6">
        <w:rPr>
          <w:rFonts w:ascii="Times New Roman" w:eastAsia="Times New Roman" w:hAnsi="Times New Roman"/>
          <w:sz w:val="28"/>
          <w:szCs w:val="28"/>
        </w:rPr>
        <w:t>ong.</w:t>
      </w:r>
    </w:p>
    <w:p w:rsidR="00014FBF" w:rsidRPr="00014FBF" w:rsidRDefault="00014FBF" w:rsidP="00014FBF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Pr="00014FBF">
        <w:rPr>
          <w:rFonts w:ascii="Times New Roman" w:hAnsi="Times New Roman" w:cs="Times New Roman"/>
          <w:sz w:val="28"/>
          <w:szCs w:val="28"/>
          <w:lang w:val="vi-VN"/>
        </w:rPr>
        <w:t xml:space="preserve"> Trình bày được đặc điểm tự nhiên vùng biển - đảo Việt Nam.</w:t>
      </w:r>
    </w:p>
    <w:p w:rsidR="00014FBF" w:rsidRPr="00014FBF" w:rsidRDefault="00014FBF" w:rsidP="00014FBF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Pr="00014FBF">
        <w:rPr>
          <w:rFonts w:ascii="Times New Roman" w:hAnsi="Times New Roman" w:cs="Times New Roman"/>
          <w:sz w:val="28"/>
          <w:szCs w:val="28"/>
          <w:lang w:val="vi-VN"/>
        </w:rPr>
        <w:t xml:space="preserve"> Nêu được đặc điểm môi trường biển đảo và vấn đề bảo vệ môi trường biển đảo Việt Nam.</w:t>
      </w:r>
    </w:p>
    <w:p w:rsidR="00014FBF" w:rsidRPr="00014FBF" w:rsidRDefault="00014FBF" w:rsidP="00014FBF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Pr="00014FBF">
        <w:rPr>
          <w:rFonts w:ascii="Times New Roman" w:hAnsi="Times New Roman" w:cs="Times New Roman"/>
          <w:sz w:val="28"/>
          <w:szCs w:val="28"/>
          <w:lang w:val="vi-VN"/>
        </w:rPr>
        <w:t xml:space="preserve"> Trình bày được các tài nguyên biển và thềm lục địa Việt Nam.</w:t>
      </w:r>
    </w:p>
    <w:p w:rsidR="00014FBF" w:rsidRPr="00014FBF" w:rsidRDefault="00014FBF" w:rsidP="00014FBF">
      <w:pPr>
        <w:tabs>
          <w:tab w:val="left" w:pos="0"/>
        </w:tabs>
        <w:spacing w:after="0"/>
        <w:ind w:right="-425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Pr="00014FB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Xác định được vị trí, phạm vi của vùng biển và hải đảo VN (theo luật Biển VN).</w:t>
      </w:r>
    </w:p>
    <w:p w:rsidR="00014FBF" w:rsidRPr="00014FBF" w:rsidRDefault="00014FBF" w:rsidP="00014FBF">
      <w:pPr>
        <w:tabs>
          <w:tab w:val="left" w:pos="0"/>
        </w:tabs>
        <w:spacing w:after="0"/>
        <w:ind w:right="-425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+ </w:t>
      </w:r>
      <w:r w:rsidRPr="00014FBF">
        <w:rPr>
          <w:rFonts w:ascii="Times New Roman" w:hAnsi="Times New Roman" w:cs="Times New Roman"/>
          <w:color w:val="000000"/>
          <w:sz w:val="28"/>
          <w:szCs w:val="28"/>
          <w:lang w:val="vi-VN"/>
        </w:rPr>
        <w:t>Trình bày được những nét chính về môi trường, tài nguyên thiên nhiên; phân tích được những thuận lợi và khó khăn đối với phát triển kinh tế và bảo vệ chủ quyền, các quyền và lợi ích hợp pháp của việt nam ở Biển Đông.</w:t>
      </w:r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thức 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>Việt Nam</w:t>
      </w:r>
      <w:r w:rsidR="004C476F"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trên bản đồ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036F20">
        <w:rPr>
          <w:rFonts w:ascii="Times New Roman" w:hAnsi="Times New Roman" w:cs="Times New Roman"/>
          <w:sz w:val="28"/>
          <w:szCs w:val="28"/>
        </w:rPr>
        <w:t>Vẽ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lastRenderedPageBreak/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Pr="002E330A" w:rsidRDefault="009E5524" w:rsidP="009E5524">
      <w:pPr>
        <w:spacing w:after="0"/>
        <w:jc w:val="both"/>
        <w:outlineLvl w:val="0"/>
      </w:pPr>
      <w:r w:rsidRPr="005B3AFD"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- Xây dựng ma trận theo công văn123 </w:t>
      </w:r>
      <w:bookmarkStart w:id="0" w:name="_GoBack"/>
      <w:bookmarkEnd w:id="0"/>
      <w:r w:rsidRPr="005B3AFD">
        <w:rPr>
          <w:rFonts w:ascii="Times New Roman" w:hAnsi="Times New Roman"/>
          <w:bCs/>
          <w:color w:val="000000"/>
          <w:sz w:val="28"/>
          <w:szCs w:val="28"/>
          <w:lang w:val="es-ES"/>
        </w:rPr>
        <w:t>ngày 18/2/2025 của PGD&amp;ĐT.</w:t>
      </w:r>
    </w:p>
    <w:sectPr w:rsidR="00FB4078" w:rsidRPr="002E330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14FBF"/>
    <w:rsid w:val="0002193A"/>
    <w:rsid w:val="00036F20"/>
    <w:rsid w:val="00076194"/>
    <w:rsid w:val="000919B3"/>
    <w:rsid w:val="00177788"/>
    <w:rsid w:val="0018793B"/>
    <w:rsid w:val="002E330A"/>
    <w:rsid w:val="002F1D17"/>
    <w:rsid w:val="002F3F28"/>
    <w:rsid w:val="003B29A7"/>
    <w:rsid w:val="003C213D"/>
    <w:rsid w:val="004021ED"/>
    <w:rsid w:val="00472799"/>
    <w:rsid w:val="00484209"/>
    <w:rsid w:val="004A5A5C"/>
    <w:rsid w:val="004A7B8B"/>
    <w:rsid w:val="004B0E1D"/>
    <w:rsid w:val="004C476F"/>
    <w:rsid w:val="004D470A"/>
    <w:rsid w:val="00520C2E"/>
    <w:rsid w:val="00582303"/>
    <w:rsid w:val="00587B0F"/>
    <w:rsid w:val="005A2311"/>
    <w:rsid w:val="005B4D9D"/>
    <w:rsid w:val="0061751A"/>
    <w:rsid w:val="006221EC"/>
    <w:rsid w:val="006265AB"/>
    <w:rsid w:val="006462D4"/>
    <w:rsid w:val="0069302D"/>
    <w:rsid w:val="0075586A"/>
    <w:rsid w:val="00794EF4"/>
    <w:rsid w:val="007F2046"/>
    <w:rsid w:val="00841F1B"/>
    <w:rsid w:val="00887689"/>
    <w:rsid w:val="008A5519"/>
    <w:rsid w:val="00920798"/>
    <w:rsid w:val="00975B34"/>
    <w:rsid w:val="009E5524"/>
    <w:rsid w:val="00A65EDC"/>
    <w:rsid w:val="00A75BA8"/>
    <w:rsid w:val="00A765D0"/>
    <w:rsid w:val="00A86F66"/>
    <w:rsid w:val="00AC5113"/>
    <w:rsid w:val="00AD6C90"/>
    <w:rsid w:val="00B02D93"/>
    <w:rsid w:val="00B302DC"/>
    <w:rsid w:val="00B8075C"/>
    <w:rsid w:val="00B844E5"/>
    <w:rsid w:val="00BC18A1"/>
    <w:rsid w:val="00BF7716"/>
    <w:rsid w:val="00C3786E"/>
    <w:rsid w:val="00C64FFD"/>
    <w:rsid w:val="00C67F8D"/>
    <w:rsid w:val="00CA2964"/>
    <w:rsid w:val="00CD2A04"/>
    <w:rsid w:val="00D07C6A"/>
    <w:rsid w:val="00DD55F0"/>
    <w:rsid w:val="00DE0AA9"/>
    <w:rsid w:val="00DE1C79"/>
    <w:rsid w:val="00E444C7"/>
    <w:rsid w:val="00E66959"/>
    <w:rsid w:val="00F00E28"/>
    <w:rsid w:val="00F11D38"/>
    <w:rsid w:val="00F15253"/>
    <w:rsid w:val="00F3720D"/>
    <w:rsid w:val="00F657C4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2022-09-20T14:20:00Z</dcterms:created>
  <dcterms:modified xsi:type="dcterms:W3CDTF">2025-05-06T09:41:00Z</dcterms:modified>
</cp:coreProperties>
</file>